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E9DB" w14:textId="77777777" w:rsidR="00223DCD" w:rsidRDefault="00000000">
      <w:pPr>
        <w:widowControl/>
        <w:spacing w:before="180"/>
        <w:jc w:val="center"/>
      </w:pPr>
      <w:r>
        <w:rPr>
          <w:rFonts w:ascii="Times New Roman" w:eastAsia="標楷體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9862" wp14:editId="4236BB26">
                <wp:simplePos x="0" y="0"/>
                <wp:positionH relativeFrom="column">
                  <wp:posOffset>4958864</wp:posOffset>
                </wp:positionH>
                <wp:positionV relativeFrom="paragraph">
                  <wp:posOffset>-304796</wp:posOffset>
                </wp:positionV>
                <wp:extent cx="808357" cy="292736"/>
                <wp:effectExtent l="0" t="0" r="10793" b="12064"/>
                <wp:wrapNone/>
                <wp:docPr id="6637990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357" cy="292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9555B8" w14:textId="77777777" w:rsidR="00223DCD" w:rsidRDefault="00000000">
                            <w:r>
                              <w:rPr>
                                <w:rFonts w:ascii="標楷體" w:eastAsia="標楷體" w:hAnsi="標楷體"/>
                              </w:rPr>
                              <w:t>【附件】</w:t>
                            </w:r>
                            <w:r>
                              <w:t>\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4986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.45pt;margin-top:-24pt;width:63.6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" strokecolor="white" strokeweight=".26467mm">
                <v:textbox>
                  <w:txbxContent>
                    <w:p w14:paraId="579555B8" w14:textId="77777777" w:rsidR="00223DCD" w:rsidRDefault="00000000">
                      <w:r>
                        <w:rPr>
                          <w:rFonts w:ascii="標楷體" w:eastAsia="標楷體" w:hAnsi="標楷體"/>
                        </w:rPr>
                        <w:t>【附件】</w:t>
                      </w:r>
                      <w: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國立政治大學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仲尼基金強化教學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－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創新計畫提案內容格式</w:t>
      </w:r>
    </w:p>
    <w:p w14:paraId="3C76307B" w14:textId="77777777" w:rsidR="00223DCD" w:rsidRDefault="00000000">
      <w:pPr>
        <w:numPr>
          <w:ilvl w:val="0"/>
          <w:numId w:val="1"/>
        </w:numPr>
        <w:tabs>
          <w:tab w:val="left" w:pos="350"/>
        </w:tabs>
        <w:spacing w:before="180"/>
        <w:ind w:left="1372" w:hanging="1246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/>
          <w:bCs/>
          <w:szCs w:val="24"/>
        </w:rPr>
        <w:t>計畫基本資料</w:t>
      </w:r>
    </w:p>
    <w:tbl>
      <w:tblPr>
        <w:tblW w:w="837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851"/>
        <w:gridCol w:w="2126"/>
        <w:gridCol w:w="1559"/>
        <w:gridCol w:w="2013"/>
      </w:tblGrid>
      <w:tr w:rsidR="00223DCD" w14:paraId="4B17F54B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A1D2" w14:textId="77777777" w:rsidR="00223DCD" w:rsidRDefault="00000000">
            <w:pPr>
              <w:overflowPunct w:val="0"/>
              <w:ind w:left="-110" w:right="-125"/>
              <w:jc w:val="center"/>
              <w:textAlignment w:val="baseline"/>
            </w:pPr>
            <w:r>
              <w:rPr>
                <w:rFonts w:eastAsia="標楷體"/>
                <w:szCs w:val="24"/>
              </w:rPr>
              <w:t>申請單位或個人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C58A" w14:textId="77777777" w:rsidR="00223DCD" w:rsidRDefault="00000000">
            <w:pPr>
              <w:overflowPunct w:val="0"/>
              <w:snapToGrid w:val="0"/>
              <w:ind w:firstLine="240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zCs w:val="24"/>
              </w:rPr>
              <w:t>□單位     □個人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0738" w14:textId="77777777" w:rsidR="00223DCD" w:rsidRDefault="00000000">
            <w:pPr>
              <w:overflowPunct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申請日期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98C7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43C48A19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1768" w14:textId="77777777" w:rsidR="00223DCD" w:rsidRDefault="00000000">
            <w:pPr>
              <w:overflowPunct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計畫主持人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F6D3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FB35" w14:textId="77777777" w:rsidR="00223DCD" w:rsidRDefault="00000000">
            <w:pPr>
              <w:overflowPunct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所屬單位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F227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70D56437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C94E" w14:textId="77777777" w:rsidR="00223DCD" w:rsidRDefault="00000000">
            <w:pPr>
              <w:overflowPunct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職稱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A894" w14:textId="77777777" w:rsidR="00223DCD" w:rsidRDefault="00223DCD">
            <w:pPr>
              <w:overflowPunct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F72D" w14:textId="77777777" w:rsidR="00223DCD" w:rsidRDefault="00000000">
            <w:pPr>
              <w:overflowPunct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電子信箱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6925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4535B59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7F87" w14:textId="77777777" w:rsidR="00223DCD" w:rsidRDefault="00000000">
            <w:pPr>
              <w:overflowPunct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校內分機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719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C7BE" w14:textId="77777777" w:rsidR="00223DCD" w:rsidRDefault="00000000">
            <w:pPr>
              <w:overflowPunct w:val="0"/>
              <w:jc w:val="both"/>
              <w:textAlignment w:val="baseline"/>
            </w:pPr>
            <w:r>
              <w:rPr>
                <w:rFonts w:eastAsia="標楷體"/>
                <w:szCs w:val="24"/>
              </w:rPr>
              <w:t>手機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9FD0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2D8B322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698D" w14:textId="77777777" w:rsidR="00223DCD" w:rsidRDefault="00000000">
            <w:pPr>
              <w:overflowPunct w:val="0"/>
              <w:jc w:val="both"/>
              <w:textAlignment w:val="baseline"/>
            </w:pPr>
            <w:r>
              <w:rPr>
                <w:rFonts w:eastAsia="標楷體"/>
                <w:szCs w:val="24"/>
              </w:rPr>
              <w:t>本計畫名稱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1E30" w14:textId="77777777" w:rsidR="00223DCD" w:rsidRDefault="00000000">
            <w:pPr>
              <w:overflowPunct w:val="0"/>
              <w:snapToGrid w:val="0"/>
              <w:jc w:val="both"/>
              <w:textAlignment w:val="baseline"/>
            </w:pPr>
            <w:r>
              <w:rPr>
                <w:rFonts w:eastAsia="標楷體"/>
                <w:szCs w:val="24"/>
              </w:rPr>
              <w:t>中文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DCFAB7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17AE65F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86D8" w14:textId="77777777" w:rsidR="00223DCD" w:rsidRDefault="00223DCD">
            <w:pPr>
              <w:overflowPunct w:val="0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E38A" w14:textId="77777777" w:rsidR="00223DCD" w:rsidRDefault="00000000">
            <w:pPr>
              <w:overflowPunct w:val="0"/>
              <w:snapToGrid w:val="0"/>
              <w:jc w:val="both"/>
              <w:textAlignment w:val="baseline"/>
            </w:pPr>
            <w:r>
              <w:rPr>
                <w:rFonts w:eastAsia="標楷體"/>
                <w:szCs w:val="24"/>
              </w:rPr>
              <w:t>英文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2DB28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26BDF053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DBA5" w14:textId="77777777" w:rsidR="00223DCD" w:rsidRDefault="00000000">
            <w:pPr>
              <w:overflowPunct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pacing w:val="20"/>
                <w:szCs w:val="24"/>
              </w:rPr>
              <w:t>申請計畫類型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BFD8A" w14:textId="77777777" w:rsidR="00223DCD" w:rsidRDefault="00000000">
            <w:pPr>
              <w:overflowPunct w:val="0"/>
              <w:snapToGrid w:val="0"/>
              <w:spacing w:line="320" w:lineRule="exact"/>
              <w:jc w:val="both"/>
              <w:textAlignment w:val="baseline"/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一年期計畫</w:t>
            </w:r>
          </w:p>
          <w:p w14:paraId="75FA849A" w14:textId="77777777" w:rsidR="00223DCD" w:rsidRDefault="00000000">
            <w:pPr>
              <w:overflowPunct w:val="0"/>
              <w:snapToGrid w:val="0"/>
              <w:spacing w:line="320" w:lineRule="exact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□多年期計畫</w:t>
            </w:r>
          </w:p>
        </w:tc>
      </w:tr>
      <w:tr w:rsidR="00223DCD" w14:paraId="10B3234F" w14:textId="7777777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4AD" w14:textId="77777777" w:rsidR="00223DCD" w:rsidRDefault="00000000">
            <w:pPr>
              <w:overflowPunct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中文摘要</w:t>
            </w:r>
          </w:p>
          <w:p w14:paraId="63F25759" w14:textId="77777777" w:rsidR="00223DCD" w:rsidRDefault="00000000">
            <w:pPr>
              <w:overflowPunct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Mandarin Summary</w:t>
            </w:r>
          </w:p>
          <w:p w14:paraId="630DDDC0" w14:textId="77777777" w:rsidR="00223DCD" w:rsidRDefault="00000000">
            <w:pPr>
              <w:overflowPunct w:val="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（以</w:t>
            </w:r>
            <w:r>
              <w:rPr>
                <w:rFonts w:ascii="Times New Roman" w:eastAsia="標楷體" w:hAnsi="Times New Roman"/>
                <w:szCs w:val="24"/>
              </w:rPr>
              <w:t>500</w:t>
            </w:r>
            <w:r>
              <w:rPr>
                <w:rFonts w:ascii="Times New Roman" w:eastAsia="標楷體" w:hAnsi="Times New Roman"/>
                <w:szCs w:val="24"/>
              </w:rPr>
              <w:t>字為限）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010896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14F3F0F3" w14:textId="7777777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45BF" w14:textId="77777777" w:rsidR="00223DCD" w:rsidRDefault="00000000">
            <w:pPr>
              <w:overflowPunct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英文摘要</w:t>
            </w:r>
          </w:p>
          <w:p w14:paraId="12A68522" w14:textId="77777777" w:rsidR="00223DCD" w:rsidRDefault="00000000">
            <w:pPr>
              <w:overflowPunct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English Summary</w:t>
            </w:r>
          </w:p>
          <w:p w14:paraId="194E2D8A" w14:textId="77777777" w:rsidR="00223DCD" w:rsidRDefault="00000000">
            <w:pPr>
              <w:overflowPunct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（限</w:t>
            </w:r>
            <w:r>
              <w:rPr>
                <w:rFonts w:ascii="Times New Roman" w:eastAsia="標楷體" w:hAnsi="Times New Roman"/>
                <w:szCs w:val="24"/>
              </w:rPr>
              <w:t>500</w:t>
            </w:r>
            <w:r>
              <w:rPr>
                <w:rFonts w:ascii="Times New Roman" w:eastAsia="標楷體" w:hAnsi="Times New Roman"/>
                <w:szCs w:val="24"/>
              </w:rPr>
              <w:t>字）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35C5D9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25726C6F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48F5" w14:textId="77777777" w:rsidR="00223DC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中文關鍵字</w:t>
            </w:r>
          </w:p>
          <w:p w14:paraId="614EBF0F" w14:textId="77777777" w:rsidR="00223DC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Mandarin Keywords</w:t>
            </w:r>
          </w:p>
          <w:p w14:paraId="25049D8F" w14:textId="77777777" w:rsidR="00223DC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（限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個）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1D3B22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223DCD" w14:paraId="73D91F55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9313" w14:textId="77777777" w:rsidR="00223DC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英文關鍵字</w:t>
            </w:r>
          </w:p>
          <w:p w14:paraId="443514F2" w14:textId="77777777" w:rsidR="00223DC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English Keywords</w:t>
            </w:r>
          </w:p>
          <w:p w14:paraId="437167F9" w14:textId="77777777" w:rsidR="00223DCD" w:rsidRDefault="00000000">
            <w:pPr>
              <w:overflowPunct w:val="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（限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個）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E900C" w14:textId="77777777" w:rsidR="00223DCD" w:rsidRDefault="00223DCD">
            <w:pPr>
              <w:overflowPunct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B93ED32" w14:textId="77777777" w:rsidR="00223DCD" w:rsidRDefault="00000000">
      <w:pPr>
        <w:numPr>
          <w:ilvl w:val="0"/>
          <w:numId w:val="1"/>
        </w:numPr>
        <w:tabs>
          <w:tab w:val="left" w:pos="0"/>
        </w:tabs>
        <w:spacing w:before="180"/>
        <w:ind w:left="0" w:firstLine="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計畫內容（</w:t>
      </w:r>
      <w:r>
        <w:rPr>
          <w:rFonts w:ascii="Times New Roman" w:eastAsia="標楷體" w:hAnsi="Times New Roman"/>
          <w:bCs/>
          <w:color w:val="000000"/>
          <w:szCs w:val="24"/>
        </w:rPr>
        <w:t>12</w:t>
      </w:r>
      <w:r>
        <w:rPr>
          <w:rFonts w:ascii="Times New Roman" w:eastAsia="標楷體" w:hAnsi="Times New Roman"/>
          <w:bCs/>
          <w:color w:val="000000"/>
          <w:szCs w:val="24"/>
        </w:rPr>
        <w:t>號字體，標楷體）</w:t>
      </w:r>
    </w:p>
    <w:p w14:paraId="24FF97F8" w14:textId="77777777" w:rsidR="00223DCD" w:rsidRDefault="00000000">
      <w:pPr>
        <w:numPr>
          <w:ilvl w:val="0"/>
          <w:numId w:val="2"/>
        </w:numPr>
        <w:spacing w:before="18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計畫動機</w:t>
      </w:r>
    </w:p>
    <w:p w14:paraId="7C75C1DB" w14:textId="77777777" w:rsidR="00223DCD" w:rsidRDefault="00000000">
      <w:pPr>
        <w:numPr>
          <w:ilvl w:val="0"/>
          <w:numId w:val="2"/>
        </w:numPr>
        <w:tabs>
          <w:tab w:val="left" w:pos="0"/>
        </w:tabs>
        <w:spacing w:before="180"/>
        <w:ind w:left="482" w:hanging="482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計畫主題與目的</w:t>
      </w:r>
    </w:p>
    <w:p w14:paraId="4C9AFAAD" w14:textId="77777777" w:rsidR="00223DCD" w:rsidRDefault="00000000">
      <w:pPr>
        <w:numPr>
          <w:ilvl w:val="0"/>
          <w:numId w:val="2"/>
        </w:numPr>
        <w:tabs>
          <w:tab w:val="left" w:pos="0"/>
        </w:tabs>
        <w:spacing w:before="180"/>
        <w:ind w:left="482" w:hanging="482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計畫的創新性與重要性</w:t>
      </w:r>
    </w:p>
    <w:p w14:paraId="708F8C19" w14:textId="77777777" w:rsidR="00223DCD" w:rsidRDefault="00000000">
      <w:pPr>
        <w:numPr>
          <w:ilvl w:val="0"/>
          <w:numId w:val="2"/>
        </w:numPr>
        <w:spacing w:before="18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執行策略與步驟</w:t>
      </w:r>
    </w:p>
    <w:p w14:paraId="4DFE7F56" w14:textId="77777777" w:rsidR="00223DCD" w:rsidRDefault="00000000">
      <w:pPr>
        <w:numPr>
          <w:ilvl w:val="0"/>
          <w:numId w:val="2"/>
        </w:numPr>
        <w:tabs>
          <w:tab w:val="left" w:pos="0"/>
        </w:tabs>
        <w:spacing w:before="180"/>
        <w:ind w:left="482" w:hanging="482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預期成果</w:t>
      </w:r>
    </w:p>
    <w:p w14:paraId="3767E195" w14:textId="77777777" w:rsidR="00223DCD" w:rsidRDefault="00000000">
      <w:pPr>
        <w:numPr>
          <w:ilvl w:val="0"/>
          <w:numId w:val="2"/>
        </w:numPr>
        <w:tabs>
          <w:tab w:val="left" w:pos="0"/>
        </w:tabs>
        <w:spacing w:before="180"/>
        <w:ind w:left="482" w:hanging="482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參考文獻</w:t>
      </w:r>
    </w:p>
    <w:p w14:paraId="2745D4B7" w14:textId="77777777" w:rsidR="00223DCD" w:rsidRDefault="00000000">
      <w:pPr>
        <w:numPr>
          <w:ilvl w:val="0"/>
          <w:numId w:val="2"/>
        </w:numPr>
        <w:tabs>
          <w:tab w:val="left" w:pos="0"/>
        </w:tabs>
        <w:spacing w:before="180"/>
        <w:ind w:left="482" w:hanging="482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lastRenderedPageBreak/>
        <w:t>附件</w:t>
      </w:r>
    </w:p>
    <w:p w14:paraId="3CFE442D" w14:textId="77777777" w:rsidR="00223DCD" w:rsidRDefault="00000000">
      <w:pPr>
        <w:numPr>
          <w:ilvl w:val="0"/>
          <w:numId w:val="2"/>
        </w:numPr>
        <w:tabs>
          <w:tab w:val="left" w:pos="0"/>
        </w:tabs>
        <w:spacing w:before="180"/>
        <w:ind w:left="482" w:hanging="482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申請經費</w:t>
      </w:r>
    </w:p>
    <w:p w14:paraId="018A4812" w14:textId="77777777" w:rsidR="00223DCD" w:rsidRDefault="00000000">
      <w:pPr>
        <w:spacing w:before="180"/>
        <w:ind w:left="482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金額單位：新臺幣</w:t>
      </w:r>
    </w:p>
    <w:tbl>
      <w:tblPr>
        <w:tblW w:w="804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199"/>
        <w:gridCol w:w="980"/>
        <w:gridCol w:w="761"/>
        <w:gridCol w:w="980"/>
        <w:gridCol w:w="2925"/>
      </w:tblGrid>
      <w:tr w:rsidR="00223DCD" w14:paraId="0A8461D2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8639" w14:textId="77777777" w:rsidR="00223DCD" w:rsidRDefault="00000000">
            <w:pPr>
              <w:spacing w:before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類別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0E94" w14:textId="77777777" w:rsidR="00223DCD" w:rsidRDefault="00000000">
            <w:pPr>
              <w:spacing w:before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08E3" w14:textId="77777777" w:rsidR="00223DCD" w:rsidRDefault="00000000">
            <w:pPr>
              <w:spacing w:before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單價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C8C7" w14:textId="77777777" w:rsidR="00223DCD" w:rsidRDefault="00000000">
            <w:pPr>
              <w:spacing w:before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數量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4BBD" w14:textId="77777777" w:rsidR="00223DCD" w:rsidRDefault="00000000">
            <w:pPr>
              <w:spacing w:before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小計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7C83" w14:textId="77777777" w:rsidR="00223DCD" w:rsidRDefault="00000000">
            <w:pPr>
              <w:spacing w:before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223DCD" w14:paraId="40DD241B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598F" w14:textId="77777777" w:rsidR="00223DCD" w:rsidRDefault="00000000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人事費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7320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8AF5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CE43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EACE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D474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366B3FFE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01F6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38A0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0826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7238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C092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AC4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64888145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D55B" w14:textId="77777777" w:rsidR="00223DCD" w:rsidRDefault="00000000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業務費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D4FA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819E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5B8B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D8D6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4E74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0C08FA26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18B1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3C54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5049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DE55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263E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D751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4C8E9BE5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2E5D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8638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E36B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47E1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4B92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E8CB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7107F8E4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8C77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76C5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0642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EFA2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C01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1978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6EA64AA6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3D09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6600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DEC6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246C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42E9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D244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1F16EF3C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BB3C" w14:textId="77777777" w:rsidR="00223DCD" w:rsidRDefault="00000000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設備費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F397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DF5D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E833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B847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6E22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3DCD" w14:paraId="79B9D732" w14:textId="77777777">
        <w:tblPrEx>
          <w:tblCellMar>
            <w:top w:w="0" w:type="dxa"/>
            <w:bottom w:w="0" w:type="dxa"/>
          </w:tblCellMar>
        </w:tblPrEx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A551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EA11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7F9E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AA63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7793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138D" w14:textId="77777777" w:rsidR="00223DCD" w:rsidRDefault="00223DCD">
            <w:pPr>
              <w:spacing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981843C" w14:textId="77777777" w:rsidR="00223DCD" w:rsidRDefault="00223DCD">
      <w:pPr>
        <w:spacing w:before="180"/>
        <w:ind w:left="482"/>
        <w:jc w:val="both"/>
        <w:rPr>
          <w:rFonts w:ascii="Times New Roman" w:eastAsia="標楷體" w:hAnsi="Times New Roman"/>
          <w:szCs w:val="24"/>
        </w:rPr>
      </w:pPr>
    </w:p>
    <w:p w14:paraId="28BAE15E" w14:textId="77777777" w:rsidR="00223DCD" w:rsidRDefault="00223DCD">
      <w:pPr>
        <w:widowControl/>
        <w:overflowPunct w:val="0"/>
        <w:spacing w:before="180"/>
        <w:ind w:left="26" w:hanging="26"/>
        <w:jc w:val="both"/>
        <w:rPr>
          <w:rFonts w:ascii="Times New Roman" w:eastAsia="標楷體" w:hAnsi="Times New Roman"/>
          <w:color w:val="000000"/>
          <w:kern w:val="0"/>
          <w:szCs w:val="24"/>
        </w:rPr>
      </w:pPr>
    </w:p>
    <w:sectPr w:rsidR="00223DC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E686" w14:textId="77777777" w:rsidR="00372C01" w:rsidRDefault="00372C01">
      <w:r>
        <w:separator/>
      </w:r>
    </w:p>
  </w:endnote>
  <w:endnote w:type="continuationSeparator" w:id="0">
    <w:p w14:paraId="7B284966" w14:textId="77777777" w:rsidR="00372C01" w:rsidRDefault="0037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B0AB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3876D0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A665" w14:textId="77777777" w:rsidR="00372C01" w:rsidRDefault="00372C01">
      <w:r>
        <w:rPr>
          <w:color w:val="000000"/>
        </w:rPr>
        <w:separator/>
      </w:r>
    </w:p>
  </w:footnote>
  <w:footnote w:type="continuationSeparator" w:id="0">
    <w:p w14:paraId="40B61B49" w14:textId="77777777" w:rsidR="00372C01" w:rsidRDefault="0037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94006"/>
    <w:multiLevelType w:val="multilevel"/>
    <w:tmpl w:val="C68A433C"/>
    <w:lvl w:ilvl="0">
      <w:start w:val="1"/>
      <w:numFmt w:val="upperRoman"/>
      <w:lvlText w:val="%1."/>
      <w:lvlJc w:val="left"/>
      <w:pPr>
        <w:ind w:left="2270" w:hanging="720"/>
      </w:pPr>
      <w:rPr>
        <w:b w:val="0"/>
        <w:bCs w:val="0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840" w:hanging="360"/>
      </w:pPr>
      <w:rPr>
        <w:b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665770"/>
    <w:multiLevelType w:val="multilevel"/>
    <w:tmpl w:val="6B8448F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87599406">
    <w:abstractNumId w:val="0"/>
  </w:num>
  <w:num w:numId="2" w16cid:durableId="4287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3DCD"/>
    <w:rsid w:val="00223DCD"/>
    <w:rsid w:val="00372C01"/>
    <w:rsid w:val="009B29FD"/>
    <w:rsid w:val="00A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7A70"/>
  <w15:docId w15:val="{A55F1A1D-26E7-4F89-AA11-06DF0995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林明德</cp:lastModifiedBy>
  <cp:revision>2</cp:revision>
  <cp:lastPrinted>2024-12-25T06:41:00Z</cp:lastPrinted>
  <dcterms:created xsi:type="dcterms:W3CDTF">2025-05-16T01:36:00Z</dcterms:created>
  <dcterms:modified xsi:type="dcterms:W3CDTF">2025-05-16T01:36:00Z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99f217d2-c756-40f2-ad3a-0e0bbeb3cff6</vt:lpwstr>
  </property>
</Properties>
</file>